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C3797" w14:textId="77777777" w:rsidR="00CB3D66" w:rsidRPr="00232D11" w:rsidRDefault="00FF5733" w:rsidP="00185097">
      <w:pPr>
        <w:pStyle w:val="Corpodetexto"/>
        <w:ind w:left="0"/>
        <w:jc w:val="center"/>
        <w:rPr>
          <w:b/>
          <w:lang w:val="pt-BR" w:eastAsia="pt-PT"/>
        </w:rPr>
      </w:pPr>
      <w:r w:rsidRPr="00232D11">
        <w:rPr>
          <w:b/>
          <w:lang w:val="pt-BR" w:eastAsia="pt-PT"/>
        </w:rPr>
        <w:t xml:space="preserve">REGRAS PARA </w:t>
      </w:r>
      <w:r w:rsidR="00CB3D66" w:rsidRPr="00232D11">
        <w:rPr>
          <w:b/>
          <w:lang w:val="pt-BR" w:eastAsia="pt-PT"/>
        </w:rPr>
        <w:t>APRESENTAÇÃO DE TRABALHOS</w:t>
      </w:r>
    </w:p>
    <w:p w14:paraId="71BD9D2E" w14:textId="77777777" w:rsidR="00CB3D66" w:rsidRPr="00432F6C" w:rsidRDefault="00CB3D66" w:rsidP="00185097">
      <w:pPr>
        <w:spacing w:after="0" w:line="360" w:lineRule="auto"/>
        <w:jc w:val="both"/>
        <w:rPr>
          <w:rFonts w:ascii="Verdana" w:eastAsia="Times New Roman" w:hAnsi="Verdana" w:cs="Calibri"/>
          <w:b/>
          <w:bCs/>
          <w:sz w:val="18"/>
          <w:szCs w:val="18"/>
          <w:lang w:eastAsia="pt-PT"/>
        </w:rPr>
      </w:pPr>
    </w:p>
    <w:p w14:paraId="1243DB2F" w14:textId="77777777" w:rsidR="00CB3D66" w:rsidRPr="00432F6C" w:rsidRDefault="007563D4" w:rsidP="00185097">
      <w:pPr>
        <w:spacing w:after="0" w:line="360" w:lineRule="auto"/>
        <w:jc w:val="both"/>
        <w:rPr>
          <w:rFonts w:ascii="Verdana" w:eastAsia="Times New Roman" w:hAnsi="Verdana" w:cs="Calibri"/>
          <w:b/>
          <w:bCs/>
          <w:sz w:val="18"/>
          <w:szCs w:val="18"/>
          <w:lang w:eastAsia="pt-PT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 xml:space="preserve">1. </w:t>
      </w:r>
      <w:r w:rsidR="00CB3D66" w:rsidRPr="00432F6C"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 xml:space="preserve">Orientações iniciais </w:t>
      </w:r>
    </w:p>
    <w:p w14:paraId="503C5C16" w14:textId="4C3A963D" w:rsidR="00CB3D66" w:rsidRPr="00432F6C" w:rsidRDefault="00CB3D66" w:rsidP="00185097">
      <w:pPr>
        <w:spacing w:after="0" w:line="36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Este edital organiza as ativi</w:t>
      </w:r>
      <w:r w:rsidR="00315121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dades previstas referente a JIU 2018. </w:t>
      </w:r>
    </w:p>
    <w:p w14:paraId="36A592CE" w14:textId="79BD9540" w:rsidR="00CB3D66" w:rsidRPr="00432F6C" w:rsidRDefault="00315121" w:rsidP="00185097">
      <w:pPr>
        <w:spacing w:after="0" w:line="36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>
        <w:rPr>
          <w:rFonts w:ascii="Verdana" w:eastAsia="Times New Roman" w:hAnsi="Verdana" w:cs="Calibri"/>
          <w:bCs/>
          <w:sz w:val="18"/>
          <w:szCs w:val="18"/>
          <w:lang w:eastAsia="pt-PT"/>
        </w:rPr>
        <w:t>O JIU 2018 contará com quatro</w:t>
      </w:r>
      <w:r w:rsidR="00CB3D66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categorias de participação:</w:t>
      </w:r>
    </w:p>
    <w:p w14:paraId="47E42338" w14:textId="775DC5D8" w:rsidR="00661726" w:rsidRDefault="00661726" w:rsidP="0066172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>
        <w:rPr>
          <w:rFonts w:ascii="Verdana" w:eastAsia="Times New Roman" w:hAnsi="Verdana" w:cs="Calibri"/>
          <w:bCs/>
          <w:sz w:val="18"/>
          <w:szCs w:val="18"/>
          <w:lang w:eastAsia="pt-PT"/>
        </w:rPr>
        <w:t>Trabalho na área de Ultrassonografia e Radiologia Médica</w:t>
      </w:r>
    </w:p>
    <w:p w14:paraId="149CED45" w14:textId="657A5711" w:rsidR="00661726" w:rsidRDefault="00661726" w:rsidP="0066172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Trabalho na área de Tecnologia em Radiologia </w:t>
      </w:r>
    </w:p>
    <w:p w14:paraId="3A792530" w14:textId="66518B08" w:rsidR="00661726" w:rsidRDefault="00661726" w:rsidP="0066172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>
        <w:rPr>
          <w:rFonts w:ascii="Verdana" w:eastAsia="Times New Roman" w:hAnsi="Verdana" w:cs="Calibri"/>
          <w:bCs/>
          <w:sz w:val="18"/>
          <w:szCs w:val="18"/>
          <w:lang w:eastAsia="pt-PT"/>
        </w:rPr>
        <w:t>Trabalho na área de Tecnologia em Estética e Cosmética</w:t>
      </w:r>
    </w:p>
    <w:p w14:paraId="1AC68F66" w14:textId="7B628716" w:rsidR="007563D4" w:rsidRPr="001C6742" w:rsidRDefault="00CB3D66" w:rsidP="0018509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661726">
        <w:rPr>
          <w:rFonts w:ascii="Verdana" w:eastAsia="Times New Roman" w:hAnsi="Verdana" w:cs="Calibri"/>
          <w:bCs/>
          <w:sz w:val="18"/>
          <w:szCs w:val="18"/>
          <w:lang w:eastAsia="pt-PT"/>
        </w:rPr>
        <w:t>Trabalh</w:t>
      </w:r>
      <w:r w:rsidR="00661726">
        <w:rPr>
          <w:rFonts w:ascii="Verdana" w:eastAsia="Times New Roman" w:hAnsi="Verdana" w:cs="Calibri"/>
          <w:bCs/>
          <w:sz w:val="18"/>
          <w:szCs w:val="18"/>
          <w:lang w:eastAsia="pt-PT"/>
        </w:rPr>
        <w:t>o na área de Ultrassonografia e Especialidades Veterinárias</w:t>
      </w:r>
    </w:p>
    <w:p w14:paraId="4E780064" w14:textId="77777777" w:rsidR="00CB3D66" w:rsidRPr="007563D4" w:rsidRDefault="007563D4" w:rsidP="00185097">
      <w:pPr>
        <w:spacing w:after="0" w:line="360" w:lineRule="auto"/>
        <w:jc w:val="both"/>
        <w:rPr>
          <w:rFonts w:ascii="Verdana" w:eastAsia="Times New Roman" w:hAnsi="Verdana" w:cs="Calibri"/>
          <w:b/>
          <w:bCs/>
          <w:sz w:val="18"/>
          <w:szCs w:val="18"/>
          <w:lang w:eastAsia="pt-PT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 xml:space="preserve">2. </w:t>
      </w:r>
      <w:r w:rsidR="00D879A8" w:rsidRPr="007563D4"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 xml:space="preserve">Etapas para apresentação: </w:t>
      </w:r>
    </w:p>
    <w:p w14:paraId="6CB3C8FA" w14:textId="5BB3DB5B" w:rsidR="00CB3D66" w:rsidRPr="00432F6C" w:rsidRDefault="00CB3D66" w:rsidP="0018509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Envio d</w:t>
      </w:r>
      <w:r w:rsidR="00A94F0D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o trabalho</w:t>
      </w:r>
      <w:r w:rsidR="005D0CC1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– Prazo Final </w:t>
      </w:r>
      <w:r w:rsidR="00661726"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>10</w:t>
      </w:r>
      <w:r w:rsidR="006F2204"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>/09</w:t>
      </w:r>
      <w:r w:rsidR="00661726"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>/2018</w:t>
      </w:r>
    </w:p>
    <w:p w14:paraId="4832180E" w14:textId="3DE9884F" w:rsidR="00CB3D66" w:rsidRPr="005D0CC1" w:rsidRDefault="00CB3D66" w:rsidP="0018509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Divulgação dos</w:t>
      </w:r>
      <w:r w:rsidR="00A94F0D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trabalhos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aceitos:</w:t>
      </w:r>
      <w:r w:rsidRPr="00432F6C"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 xml:space="preserve"> avaliação contínua finalizada até </w:t>
      </w:r>
      <w:r w:rsidR="00661726"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>10/10/2018</w:t>
      </w:r>
    </w:p>
    <w:p w14:paraId="44D1A707" w14:textId="27E5A839" w:rsidR="005D0CC1" w:rsidRPr="006F2204" w:rsidRDefault="005D0CC1" w:rsidP="00185097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color w:val="FF0000"/>
          <w:sz w:val="18"/>
          <w:szCs w:val="18"/>
          <w:lang w:eastAsia="pt-PT"/>
        </w:rPr>
      </w:pPr>
      <w:r>
        <w:rPr>
          <w:rFonts w:ascii="Verdana" w:eastAsia="Times New Roman" w:hAnsi="Verdana" w:cs="Calibri"/>
          <w:bCs/>
          <w:sz w:val="18"/>
          <w:szCs w:val="18"/>
          <w:lang w:eastAsia="pt-PT"/>
        </w:rPr>
        <w:t>Entrega do painel impresso:</w:t>
      </w:r>
      <w:r w:rsidRPr="00185097"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 xml:space="preserve"> </w:t>
      </w:r>
      <w:r w:rsidR="00661726"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>no dia 01/11/2018</w:t>
      </w:r>
      <w:r w:rsidR="001E311A"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>, até as 12</w:t>
      </w:r>
      <w:r w:rsidR="00185097" w:rsidRPr="00185097">
        <w:rPr>
          <w:rFonts w:ascii="Verdana" w:eastAsia="Times New Roman" w:hAnsi="Verdana" w:cs="Calibri"/>
          <w:b/>
          <w:bCs/>
          <w:sz w:val="18"/>
          <w:szCs w:val="18"/>
          <w:lang w:eastAsia="pt-PT"/>
        </w:rPr>
        <w:t>h.</w:t>
      </w:r>
    </w:p>
    <w:p w14:paraId="3A019E7F" w14:textId="1B33ECBC" w:rsidR="00CB3D66" w:rsidRDefault="00CB3D66" w:rsidP="00185097">
      <w:pPr>
        <w:spacing w:after="0" w:line="36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Os Resumos</w:t>
      </w:r>
      <w:r w:rsidR="005D0CC1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e T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rabalhos Completos serão enviados somente através d</w:t>
      </w:r>
      <w:r w:rsidR="00A94F0D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o </w:t>
      </w:r>
      <w:r w:rsidR="00FD54CC">
        <w:rPr>
          <w:rFonts w:ascii="Verdana" w:eastAsia="Times New Roman" w:hAnsi="Verdana" w:cs="Calibri"/>
          <w:bCs/>
          <w:sz w:val="18"/>
          <w:szCs w:val="18"/>
          <w:lang w:eastAsia="pt-PT"/>
        </w:rPr>
        <w:t>e-mail</w:t>
      </w:r>
      <w:r w:rsidR="00A94F0D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: </w:t>
      </w:r>
      <w:hyperlink r:id="rId7" w:history="1">
        <w:r w:rsidR="00661726" w:rsidRPr="008C7C99">
          <w:rPr>
            <w:rStyle w:val="Hyperlink"/>
            <w:rFonts w:ascii="Verdana" w:eastAsia="Times New Roman" w:hAnsi="Verdana" w:cs="Calibri"/>
            <w:bCs/>
            <w:sz w:val="18"/>
            <w:szCs w:val="18"/>
            <w:lang w:eastAsia="pt-PT"/>
          </w:rPr>
          <w:t>contato@fatesa.edu.br</w:t>
        </w:r>
      </w:hyperlink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Não serão aceitas propostas enviadas p</w:t>
      </w:r>
      <w:r w:rsidR="00A94F0D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ara outro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e-mail, correio convencional, diretamente à coordenação da atividade ou à secretaria d</w:t>
      </w:r>
      <w:r w:rsidR="00A94F0D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a FATESA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. </w:t>
      </w:r>
    </w:p>
    <w:p w14:paraId="4DA56FAF" w14:textId="110DCBFA" w:rsidR="004450BE" w:rsidRPr="00432F6C" w:rsidRDefault="00CB3D66" w:rsidP="001C6742">
      <w:pPr>
        <w:spacing w:after="0" w:line="36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Para envio do </w:t>
      </w:r>
      <w:r w:rsidR="00A94F0D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Trabalho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, o</w:t>
      </w:r>
      <w:r w:rsidR="00A94F0D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aluno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(a) pesquisador(a) deverá preencher formulário geral de </w:t>
      </w:r>
      <w:r w:rsidR="00FD54CC" w:rsidRPr="00FD54CC">
        <w:rPr>
          <w:rFonts w:ascii="Verdana" w:eastAsia="Times New Roman" w:hAnsi="Verdana" w:cs="Calibri"/>
          <w:bCs/>
          <w:sz w:val="18"/>
          <w:szCs w:val="18"/>
          <w:highlight w:val="yellow"/>
          <w:lang w:eastAsia="pt-PT"/>
        </w:rPr>
        <w:t>I</w:t>
      </w:r>
      <w:r w:rsidRPr="00FD54CC">
        <w:rPr>
          <w:rFonts w:ascii="Verdana" w:eastAsia="Times New Roman" w:hAnsi="Verdana" w:cs="Calibri"/>
          <w:bCs/>
          <w:sz w:val="18"/>
          <w:szCs w:val="18"/>
          <w:highlight w:val="yellow"/>
          <w:lang w:eastAsia="pt-PT"/>
        </w:rPr>
        <w:t>nscrição n</w:t>
      </w:r>
      <w:r w:rsidR="00661726">
        <w:rPr>
          <w:rFonts w:ascii="Verdana" w:eastAsia="Times New Roman" w:hAnsi="Verdana" w:cs="Calibri"/>
          <w:bCs/>
          <w:sz w:val="18"/>
          <w:szCs w:val="18"/>
          <w:highlight w:val="yellow"/>
          <w:lang w:eastAsia="pt-PT"/>
        </w:rPr>
        <w:t>a JIU 2018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</w:t>
      </w:r>
      <w:r w:rsidR="00232D11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( </w:t>
      </w:r>
      <w:hyperlink r:id="rId8" w:history="1">
        <w:r w:rsidR="00232D11" w:rsidRPr="00232D11">
          <w:rPr>
            <w:rStyle w:val="Hyperlink"/>
            <w:rFonts w:ascii="Verdana" w:eastAsia="Times New Roman" w:hAnsi="Verdana" w:cs="Calibri"/>
            <w:bCs/>
            <w:sz w:val="18"/>
            <w:szCs w:val="18"/>
            <w:lang w:eastAsia="pt-PT"/>
          </w:rPr>
          <w:t>Inscrição Radiolo</w:t>
        </w:r>
        <w:bookmarkStart w:id="0" w:name="_GoBack"/>
        <w:bookmarkEnd w:id="0"/>
        <w:r w:rsidR="00232D11" w:rsidRPr="00232D11">
          <w:rPr>
            <w:rStyle w:val="Hyperlink"/>
            <w:rFonts w:ascii="Verdana" w:eastAsia="Times New Roman" w:hAnsi="Verdana" w:cs="Calibri"/>
            <w:bCs/>
            <w:sz w:val="18"/>
            <w:szCs w:val="18"/>
            <w:lang w:eastAsia="pt-PT"/>
          </w:rPr>
          <w:t>gia/ Imagem</w:t>
        </w:r>
      </w:hyperlink>
      <w:r w:rsidR="00232D11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ou </w:t>
      </w:r>
      <w:hyperlink r:id="rId9" w:history="1">
        <w:r w:rsidR="00232D11" w:rsidRPr="00232D11">
          <w:rPr>
            <w:rStyle w:val="Hyperlink"/>
            <w:rFonts w:ascii="Verdana" w:eastAsia="Times New Roman" w:hAnsi="Verdana" w:cs="Calibri"/>
            <w:bCs/>
            <w:sz w:val="18"/>
            <w:szCs w:val="18"/>
            <w:lang w:eastAsia="pt-PT"/>
          </w:rPr>
          <w:t>Inscrição Estética e Cosmética</w:t>
        </w:r>
      </w:hyperlink>
      <w:r w:rsidR="00232D11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e, posteriormente, encaminhar </w:t>
      </w:r>
      <w:r w:rsidR="004450BE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sua colaboração científica, com: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D0CC1" w:rsidRPr="00432F6C" w14:paraId="324DA748" w14:textId="77777777" w:rsidTr="007563D4">
        <w:tc>
          <w:tcPr>
            <w:tcW w:w="5000" w:type="pct"/>
          </w:tcPr>
          <w:p w14:paraId="5EBA75FF" w14:textId="77777777" w:rsidR="00FF5733" w:rsidRPr="00432F6C" w:rsidRDefault="005D0CC1" w:rsidP="00185097">
            <w:pPr>
              <w:spacing w:line="360" w:lineRule="auto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</w:pP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1. </w:t>
            </w:r>
            <w:r w:rsidRPr="00432F6C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PT"/>
              </w:rPr>
              <w:t>Trabalho Completo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PT"/>
              </w:rPr>
              <w:t xml:space="preserve">: 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deverá conter: a) título da pesquisa; b) dados do autor e demais coautores (se houver). Serão admitidos até 4</w:t>
            </w:r>
            <w:r w:rsidR="00B24478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co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autores por artigo; c) agência de fomento da pesquisa (se houver); </w:t>
            </w:r>
            <w:r w:rsidR="006F2204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d) </w:t>
            </w:r>
            <w:r w:rsidR="006F2204" w:rsidRPr="006F2204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Introdução,</w:t>
            </w:r>
            <w:r w:rsidR="00FF51BD">
              <w:rPr>
                <w:rFonts w:ascii="Verdana" w:eastAsia="Times New Roman" w:hAnsi="Verdana" w:cs="Calibri"/>
                <w:bCs/>
                <w:color w:val="FF0000"/>
                <w:sz w:val="18"/>
                <w:szCs w:val="18"/>
                <w:lang w:eastAsia="pt-PT"/>
              </w:rPr>
              <w:t xml:space="preserve"> </w:t>
            </w:r>
            <w:r w:rsidR="006F2204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e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) objeto e objetivos: visão geral sobre a pesquisa com definição clara do objeto e dos objetivos; </w:t>
            </w:r>
            <w:r w:rsidR="006F2204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f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) Metodologia: síntese da metodologia ou forma de abordagem da pesquisa e suas fontes; </w:t>
            </w:r>
            <w:r w:rsidR="006F2204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g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) resultados e conclusões: indicar os principais resultados e conclusões obtidos, de acordo com os objetivos propostos; </w:t>
            </w:r>
            <w:r w:rsidR="006F2204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h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) Referências Bibliográficas Sintéticas; além de outras eventuais informações que considerar pertinentes, não podendo ultrapassar 35 páginas. Serão admitidos até </w:t>
            </w:r>
            <w:r w:rsidR="006F2204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7</w:t>
            </w:r>
            <w:r w:rsidR="00B24478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co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autores por artigo. </w:t>
            </w:r>
          </w:p>
        </w:tc>
      </w:tr>
      <w:tr w:rsidR="005D0CC1" w:rsidRPr="00432F6C" w14:paraId="5091CA1B" w14:textId="77777777" w:rsidTr="007563D4">
        <w:tc>
          <w:tcPr>
            <w:tcW w:w="5000" w:type="pct"/>
          </w:tcPr>
          <w:p w14:paraId="6817415B" w14:textId="77777777" w:rsidR="005D0CC1" w:rsidRPr="00432F6C" w:rsidRDefault="005D0CC1" w:rsidP="00185097">
            <w:pPr>
              <w:spacing w:line="360" w:lineRule="auto"/>
              <w:jc w:val="both"/>
              <w:rPr>
                <w:rFonts w:ascii="Verdana" w:hAnsi="Verdana"/>
                <w:color w:val="222222"/>
                <w:sz w:val="18"/>
                <w:szCs w:val="18"/>
              </w:rPr>
            </w:pPr>
            <w:r w:rsidRPr="005D0CC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PT"/>
              </w:rPr>
              <w:t>2. Resumo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PT"/>
              </w:rPr>
              <w:t xml:space="preserve">: </w:t>
            </w:r>
            <w:r w:rsidRPr="00432F6C">
              <w:rPr>
                <w:rFonts w:ascii="Verdana" w:hAnsi="Verdana"/>
                <w:color w:val="222222"/>
                <w:sz w:val="18"/>
                <w:szCs w:val="18"/>
              </w:rPr>
              <w:t>O texto do resumo deve conter no mínimo 100 e no máximo 250 palavras. Deve ser usada fonte Arial, tamanho 11, com espaço simples e com o texto justificado.</w:t>
            </w:r>
          </w:p>
          <w:p w14:paraId="5F3335D8" w14:textId="77777777" w:rsidR="005D0CC1" w:rsidRPr="00432F6C" w:rsidRDefault="005D0CC1" w:rsidP="0018509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222222"/>
                <w:sz w:val="18"/>
                <w:szCs w:val="18"/>
              </w:rPr>
            </w:pPr>
            <w:r w:rsidRPr="00432F6C">
              <w:rPr>
                <w:rFonts w:ascii="Verdana" w:hAnsi="Verdana"/>
                <w:color w:val="222222"/>
                <w:sz w:val="18"/>
                <w:szCs w:val="18"/>
              </w:rPr>
              <w:t>Deve ser elaborado de forma a dar uma ideia geral do trabalho.</w:t>
            </w:r>
          </w:p>
          <w:p w14:paraId="4AA58DFD" w14:textId="77777777" w:rsidR="005D0CC1" w:rsidRPr="00432F6C" w:rsidRDefault="005D0CC1" w:rsidP="0018509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222222"/>
                <w:sz w:val="18"/>
                <w:szCs w:val="18"/>
              </w:rPr>
            </w:pPr>
            <w:r w:rsidRPr="00432F6C">
              <w:rPr>
                <w:rFonts w:ascii="Verdana" w:hAnsi="Verdana"/>
                <w:color w:val="222222"/>
                <w:sz w:val="18"/>
                <w:szCs w:val="18"/>
              </w:rPr>
              <w:t xml:space="preserve">O desenvolvimento do texto deve deixar claro em relação ao trabalho: Introdução; Objetivo do trabalho; Metodologia; Resultados; e Conclusão. </w:t>
            </w:r>
          </w:p>
          <w:p w14:paraId="4C44F9AD" w14:textId="4F9DFFB7" w:rsidR="005D0CC1" w:rsidRPr="00FF5733" w:rsidRDefault="005D0CC1" w:rsidP="0018509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7563D4">
              <w:rPr>
                <w:rStyle w:val="Forte"/>
                <w:rFonts w:ascii="Verdana" w:hAnsi="Verdana"/>
                <w:b w:val="0"/>
                <w:color w:val="222222"/>
                <w:sz w:val="18"/>
                <w:szCs w:val="18"/>
              </w:rPr>
              <w:t xml:space="preserve">Palavras-chave: </w:t>
            </w:r>
            <w:r w:rsidRPr="007563D4">
              <w:rPr>
                <w:rFonts w:ascii="Verdana" w:hAnsi="Verdana"/>
                <w:color w:val="222222"/>
                <w:sz w:val="18"/>
                <w:szCs w:val="18"/>
              </w:rPr>
              <w:t>Após o texto do resumo devem ser colocadas 3 palavras-chave escolhida nos no site dos descritores de ciências da saúde (</w:t>
            </w:r>
            <w:proofErr w:type="spellStart"/>
            <w:r w:rsidRPr="007563D4">
              <w:rPr>
                <w:rFonts w:ascii="Verdana" w:hAnsi="Verdana"/>
                <w:color w:val="222222"/>
                <w:sz w:val="18"/>
                <w:szCs w:val="18"/>
              </w:rPr>
              <w:t>DECs</w:t>
            </w:r>
            <w:proofErr w:type="spellEnd"/>
            <w:r w:rsidRPr="007563D4">
              <w:rPr>
                <w:rFonts w:ascii="Verdana" w:hAnsi="Verdana"/>
                <w:color w:val="222222"/>
                <w:sz w:val="18"/>
                <w:szCs w:val="18"/>
              </w:rPr>
              <w:t>), http://decs.bvs.br/ ou se preferir consultar os descritores em ordem alfabética no link</w:t>
            </w:r>
            <w:r w:rsidRPr="00FF5733"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hyperlink r:id="rId10" w:history="1">
              <w:r w:rsidR="00232D11" w:rsidRPr="00232D11">
                <w:rPr>
                  <w:rStyle w:val="Hyperlink"/>
                  <w:rFonts w:ascii="Verdana" w:hAnsi="Verdana"/>
                  <w:sz w:val="18"/>
                  <w:szCs w:val="18"/>
                </w:rPr>
                <w:t>http://decs.bvs.br/P/DeCS2014_Alfab.htm</w:t>
              </w:r>
            </w:hyperlink>
          </w:p>
          <w:p w14:paraId="0D2B48BA" w14:textId="77777777" w:rsidR="00FF5733" w:rsidRPr="007563D4" w:rsidRDefault="005D0CC1" w:rsidP="0018509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eastAsia="pt-PT"/>
              </w:rPr>
            </w:pPr>
            <w:r w:rsidRPr="007563D4">
              <w:rPr>
                <w:rStyle w:val="Forte"/>
                <w:rFonts w:ascii="Verdana" w:hAnsi="Verdana"/>
                <w:b w:val="0"/>
                <w:color w:val="222222"/>
                <w:sz w:val="18"/>
                <w:szCs w:val="18"/>
              </w:rPr>
              <w:t>Observação: O res</w:t>
            </w:r>
            <w:r w:rsidR="007251E0">
              <w:rPr>
                <w:rStyle w:val="Forte"/>
                <w:rFonts w:ascii="Verdana" w:hAnsi="Verdana"/>
                <w:b w:val="0"/>
                <w:color w:val="222222"/>
                <w:sz w:val="18"/>
                <w:szCs w:val="18"/>
              </w:rPr>
              <w:t>umo não deve conter referências.</w:t>
            </w:r>
          </w:p>
        </w:tc>
      </w:tr>
      <w:tr w:rsidR="005D0CC1" w:rsidRPr="00432F6C" w14:paraId="2BA001F9" w14:textId="77777777" w:rsidTr="007563D4">
        <w:tc>
          <w:tcPr>
            <w:tcW w:w="5000" w:type="pct"/>
          </w:tcPr>
          <w:p w14:paraId="0403530A" w14:textId="77777777" w:rsidR="005D0CC1" w:rsidRPr="005D0CC1" w:rsidRDefault="005D0CC1" w:rsidP="00185097">
            <w:pPr>
              <w:spacing w:line="360" w:lineRule="auto"/>
              <w:jc w:val="both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PT"/>
              </w:rPr>
            </w:pPr>
            <w:r w:rsidRPr="005D0CC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PT"/>
              </w:rPr>
              <w:t>3. Painel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PT"/>
              </w:rPr>
              <w:t xml:space="preserve">: </w:t>
            </w:r>
          </w:p>
          <w:p w14:paraId="0E956953" w14:textId="7A83AE6C" w:rsidR="006F2204" w:rsidRPr="006F2204" w:rsidRDefault="005D0CC1" w:rsidP="00185097">
            <w:pPr>
              <w:spacing w:line="360" w:lineRule="auto"/>
              <w:jc w:val="both"/>
              <w:rPr>
                <w:rFonts w:ascii="Verdana" w:hAnsi="Verdana"/>
                <w:color w:val="222222"/>
                <w:sz w:val="18"/>
                <w:szCs w:val="18"/>
              </w:rPr>
            </w:pP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É de inteira responsabilidade dos expositores a confe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cção de seu </w:t>
            </w:r>
            <w:r w:rsidRPr="00432F6C">
              <w:rPr>
                <w:rFonts w:ascii="Verdana" w:hAnsi="Verdana"/>
                <w:color w:val="222222"/>
                <w:sz w:val="18"/>
                <w:szCs w:val="18"/>
              </w:rPr>
              <w:t>Banner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t>/</w:t>
            </w:r>
            <w:r w:rsidRPr="00432F6C">
              <w:rPr>
                <w:rFonts w:ascii="Verdana" w:hAnsi="Verdana"/>
                <w:color w:val="222222"/>
                <w:sz w:val="18"/>
                <w:szCs w:val="18"/>
              </w:rPr>
              <w:t>painel</w:t>
            </w:r>
            <w:r w:rsidR="007251E0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, sendo a </w:t>
            </w:r>
            <w:r w:rsidR="006F2204" w:rsidRPr="004F0DA8">
              <w:rPr>
                <w:rFonts w:ascii="Verdana" w:hAnsi="Verdana"/>
                <w:color w:val="222222"/>
                <w:sz w:val="18"/>
                <w:szCs w:val="18"/>
              </w:rPr>
              <w:t>montagem realizada pelos Colaboradores</w:t>
            </w:r>
            <w:r w:rsidR="007251E0">
              <w:rPr>
                <w:rFonts w:ascii="Verdana" w:hAnsi="Verdana"/>
                <w:color w:val="222222"/>
                <w:sz w:val="18"/>
                <w:szCs w:val="18"/>
              </w:rPr>
              <w:t xml:space="preserve"> nos dias dos eventos. N</w:t>
            </w:r>
            <w:r w:rsidR="006F2204" w:rsidRPr="004F0DA8">
              <w:rPr>
                <w:rFonts w:ascii="Verdana" w:hAnsi="Verdana"/>
                <w:color w:val="222222"/>
                <w:sz w:val="18"/>
                <w:szCs w:val="18"/>
              </w:rPr>
              <w:t>o</w:t>
            </w:r>
            <w:r w:rsidR="001E311A">
              <w:rPr>
                <w:rFonts w:ascii="Verdana" w:hAnsi="Verdana"/>
                <w:color w:val="222222"/>
                <w:sz w:val="18"/>
                <w:szCs w:val="18"/>
              </w:rPr>
              <w:t>s</w:t>
            </w:r>
            <w:r w:rsidR="006F2204" w:rsidRPr="004F0DA8">
              <w:rPr>
                <w:rFonts w:ascii="Verdana" w:hAnsi="Verdana"/>
                <w:color w:val="222222"/>
                <w:sz w:val="18"/>
                <w:szCs w:val="18"/>
              </w:rPr>
              <w:t xml:space="preserve"> dia</w:t>
            </w:r>
            <w:r w:rsidR="001E311A">
              <w:rPr>
                <w:rFonts w:ascii="Verdana" w:hAnsi="Verdana"/>
                <w:color w:val="222222"/>
                <w:sz w:val="18"/>
                <w:szCs w:val="18"/>
              </w:rPr>
              <w:t>s</w:t>
            </w:r>
            <w:r w:rsidR="006F2204" w:rsidRPr="004F0DA8"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  <w:r w:rsidR="001E311A">
              <w:rPr>
                <w:rFonts w:ascii="Verdana" w:hAnsi="Verdana"/>
                <w:color w:val="222222"/>
                <w:sz w:val="18"/>
                <w:szCs w:val="18"/>
              </w:rPr>
              <w:t>09 e 10/11/18 serão</w:t>
            </w:r>
            <w:r w:rsidR="007251E0">
              <w:rPr>
                <w:rFonts w:ascii="Verdana" w:hAnsi="Verdana"/>
                <w:color w:val="222222"/>
                <w:sz w:val="18"/>
                <w:szCs w:val="18"/>
              </w:rPr>
              <w:t xml:space="preserve"> </w:t>
            </w:r>
            <w:r w:rsidR="001E311A">
              <w:rPr>
                <w:rFonts w:ascii="Verdana" w:hAnsi="Verdana"/>
                <w:color w:val="222222"/>
                <w:sz w:val="18"/>
                <w:szCs w:val="18"/>
              </w:rPr>
              <w:t>realizadas</w:t>
            </w:r>
            <w:r w:rsidR="007251E0">
              <w:rPr>
                <w:rFonts w:ascii="Verdana" w:hAnsi="Verdana"/>
                <w:color w:val="222222"/>
                <w:sz w:val="18"/>
                <w:szCs w:val="18"/>
              </w:rPr>
              <w:t xml:space="preserve"> a apresentação, avaliação e premiação. Desta forma, é imprescindível que os expositore</w:t>
            </w:r>
            <w:r w:rsidR="001E311A">
              <w:rPr>
                <w:rFonts w:ascii="Verdana" w:hAnsi="Verdana"/>
                <w:color w:val="222222"/>
                <w:sz w:val="18"/>
                <w:szCs w:val="18"/>
              </w:rPr>
              <w:t>s entreguem os painéis no dia 01/11/18 até às 12</w:t>
            </w:r>
            <w:r w:rsidR="007251E0">
              <w:rPr>
                <w:rFonts w:ascii="Verdana" w:hAnsi="Verdana"/>
                <w:color w:val="222222"/>
                <w:sz w:val="18"/>
                <w:szCs w:val="18"/>
              </w:rPr>
              <w:t>h.</w:t>
            </w:r>
          </w:p>
          <w:p w14:paraId="14F63B98" w14:textId="6D858A81" w:rsidR="005D0CC1" w:rsidRDefault="005D0CC1" w:rsidP="00185097">
            <w:pPr>
              <w:spacing w:line="360" w:lineRule="auto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</w:pP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lastRenderedPageBreak/>
              <w:t>Tamanho do painel: 0,90m de largura por 1,20m de altura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com Logo da </w:t>
            </w:r>
            <w:r w:rsidR="001E311A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FATESA e do JIU 2018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. 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No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texto do painel 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u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tilizar uma fonte simples, de fácil leitura e de tamanho visível à distância de pelo menos dois metros.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</w:t>
            </w:r>
          </w:p>
          <w:p w14:paraId="4558F0AA" w14:textId="77777777" w:rsidR="005D0CC1" w:rsidRPr="00432F6C" w:rsidRDefault="005D0CC1" w:rsidP="00185097">
            <w:pPr>
              <w:spacing w:line="360" w:lineRule="auto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</w:pP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Na composição do painel devem ser empregadas combinações de core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s que permitam um bom contraste. 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Organize as informações de modo que as ideias centrais do trabalho sejam facilmente apreendidas e/ou captadas.</w:t>
            </w:r>
          </w:p>
          <w:p w14:paraId="00157750" w14:textId="77777777" w:rsidR="005D0CC1" w:rsidRPr="00432F6C" w:rsidRDefault="005D0CC1" w:rsidP="00185097">
            <w:pPr>
              <w:spacing w:line="360" w:lineRule="auto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</w:pP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É permitida a utilização de figuras, fotos, tabelas, gráficos e esquemas possíveis, além do texto de comunicação. Utilizar todos os recursos disponíveis para que o painel desperte o interesse do público. </w:t>
            </w:r>
          </w:p>
          <w:p w14:paraId="528EEB76" w14:textId="77777777" w:rsidR="005D0CC1" w:rsidRPr="00432F6C" w:rsidRDefault="005D0CC1" w:rsidP="00185097">
            <w:pPr>
              <w:spacing w:line="360" w:lineRule="auto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</w:pPr>
            <w:r w:rsidRPr="007563D4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Conteúdo do painel: •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TÍTULO DO TRABALHO (escrito com letras maiúsculas); • AUTOR (e </w:t>
            </w:r>
            <w:proofErr w:type="spellStart"/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co-Autores</w:t>
            </w:r>
            <w:proofErr w:type="spellEnd"/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– se for o caso); • INSTITUIÇÃO DO AUTOR; • AGÊNCIA DE FOMENTO DA PESQUISA (se houver);</w:t>
            </w:r>
            <w:r w:rsidR="007B51C0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</w:t>
            </w:r>
            <w:r w:rsidR="007B51C0"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•</w:t>
            </w:r>
            <w:r w:rsidRPr="007B51C0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</w:t>
            </w:r>
            <w:r w:rsidR="00FF51BD" w:rsidRPr="007B51C0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INTODUÇÃO </w:t>
            </w:r>
            <w:r w:rsidRPr="007B51C0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>•</w:t>
            </w:r>
            <w:r w:rsidRPr="00432F6C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OBJETO E OBJETIVOS: Visão geral sobre a pesquisa com definição clara do objeto e dos objetivos; • METODOLOGIA: dar uma ideia compacta da metodologia ou forma de abordagem da pesquisa e suas fontes; • RESULTADOS E CONCLUSÕES: Indicar os principais resultados e conclusões obtidos, de acordo com os objetivos propostos; • REFERÊNCIAS BIBLIOGRÁFICAS SINTÉTICAS.</w:t>
            </w:r>
            <w:r w:rsidR="00185097"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</w:t>
            </w:r>
          </w:p>
          <w:p w14:paraId="0CC25349" w14:textId="77777777" w:rsidR="005D0CC1" w:rsidRDefault="005D0CC1" w:rsidP="00185097">
            <w:pPr>
              <w:spacing w:line="360" w:lineRule="auto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</w:pPr>
            <w:r w:rsidRPr="002E2276">
              <w:rPr>
                <w:rFonts w:ascii="Verdana" w:eastAsia="Times New Roman" w:hAnsi="Verdana" w:cs="Calibri"/>
                <w:bCs/>
                <w:sz w:val="18"/>
                <w:szCs w:val="18"/>
                <w:highlight w:val="yellow"/>
                <w:lang w:eastAsia="pt-PT"/>
              </w:rPr>
              <w:t xml:space="preserve">O modelo em </w:t>
            </w:r>
            <w:proofErr w:type="spellStart"/>
            <w:r w:rsidRPr="002E2276">
              <w:rPr>
                <w:rFonts w:ascii="Verdana" w:eastAsia="Times New Roman" w:hAnsi="Verdana" w:cs="Calibri"/>
                <w:bCs/>
                <w:sz w:val="18"/>
                <w:szCs w:val="18"/>
                <w:highlight w:val="yellow"/>
                <w:lang w:eastAsia="pt-PT"/>
              </w:rPr>
              <w:t>ppt</w:t>
            </w:r>
            <w:proofErr w:type="spellEnd"/>
            <w:r w:rsidRPr="002E2276">
              <w:rPr>
                <w:rFonts w:ascii="Verdana" w:eastAsia="Times New Roman" w:hAnsi="Verdana" w:cs="Calibri"/>
                <w:bCs/>
                <w:sz w:val="18"/>
                <w:szCs w:val="18"/>
                <w:highlight w:val="yellow"/>
                <w:lang w:eastAsia="pt-PT"/>
              </w:rPr>
              <w:t xml:space="preserve"> (TEMPLATE) será disponibilizado no site do evento.</w:t>
            </w:r>
          </w:p>
          <w:p w14:paraId="4FEBFEEF" w14:textId="617F2A97" w:rsidR="002E2276" w:rsidRPr="00432F6C" w:rsidRDefault="002E2276" w:rsidP="00185097">
            <w:pPr>
              <w:spacing w:line="360" w:lineRule="auto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</w:pPr>
            <w:r w:rsidRPr="002E2276">
              <w:rPr>
                <w:rFonts w:ascii="Verdana" w:eastAsia="Times New Roman" w:hAnsi="Verdana" w:cs="Calibri"/>
                <w:bCs/>
                <w:sz w:val="18"/>
                <w:szCs w:val="18"/>
                <w:highlight w:val="yellow"/>
                <w:lang w:eastAsia="pt-PT"/>
              </w:rPr>
              <w:t>Exposição na revista EURP – ANAIS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pt-PT"/>
              </w:rPr>
              <w:t xml:space="preserve"> </w:t>
            </w:r>
          </w:p>
        </w:tc>
      </w:tr>
    </w:tbl>
    <w:p w14:paraId="34787D8E" w14:textId="77777777" w:rsidR="008F24EE" w:rsidRDefault="008F24EE" w:rsidP="00CB3D66">
      <w:pPr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</w:p>
    <w:p w14:paraId="0D759119" w14:textId="77777777" w:rsidR="008F24EE" w:rsidRPr="00432F6C" w:rsidRDefault="008F24EE" w:rsidP="008F24EE">
      <w:pPr>
        <w:spacing w:before="100" w:after="100" w:line="240" w:lineRule="auto"/>
        <w:jc w:val="both"/>
        <w:rPr>
          <w:rFonts w:ascii="Verdana" w:eastAsia="Times New Roman" w:hAnsi="Verdana" w:cs="Calibri"/>
          <w:b/>
          <w:i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/>
          <w:i/>
          <w:sz w:val="18"/>
          <w:szCs w:val="18"/>
          <w:lang w:eastAsia="pt-PT"/>
        </w:rPr>
        <w:t>Considerações Gerais:</w:t>
      </w:r>
    </w:p>
    <w:p w14:paraId="724C1DC2" w14:textId="594AA801" w:rsidR="00B24478" w:rsidRPr="00432F6C" w:rsidRDefault="00B24478" w:rsidP="00185097">
      <w:pPr>
        <w:pStyle w:val="PargrafodaLista"/>
        <w:numPr>
          <w:ilvl w:val="0"/>
          <w:numId w:val="5"/>
        </w:numPr>
        <w:tabs>
          <w:tab w:val="left" w:pos="142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O Comitê Científico indicará os </w:t>
      </w:r>
      <w:r w:rsidR="002E2276" w:rsidRPr="00C03B68">
        <w:rPr>
          <w:rFonts w:ascii="Verdana" w:eastAsia="Times New Roman" w:hAnsi="Verdana" w:cs="Calibri"/>
          <w:bCs/>
          <w:sz w:val="18"/>
          <w:szCs w:val="18"/>
          <w:highlight w:val="yellow"/>
          <w:lang w:eastAsia="pt-PT"/>
        </w:rPr>
        <w:t>quatro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melhores painéis para a premiação/certificação de melhor painel do evento.</w:t>
      </w:r>
    </w:p>
    <w:p w14:paraId="6D1E85B9" w14:textId="65F36F80" w:rsidR="00B24478" w:rsidRPr="00432F6C" w:rsidRDefault="00B24478" w:rsidP="00185097">
      <w:pPr>
        <w:pStyle w:val="PargrafodaLista"/>
        <w:numPr>
          <w:ilvl w:val="0"/>
          <w:numId w:val="5"/>
        </w:numPr>
        <w:tabs>
          <w:tab w:val="left" w:pos="142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Serão publicados em </w:t>
      </w:r>
      <w:r w:rsidRPr="00C03B68">
        <w:rPr>
          <w:rFonts w:ascii="Verdana" w:eastAsia="Times New Roman" w:hAnsi="Verdana" w:cs="Calibri"/>
          <w:bCs/>
          <w:sz w:val="18"/>
          <w:szCs w:val="18"/>
          <w:highlight w:val="yellow"/>
          <w:lang w:eastAsia="pt-PT"/>
        </w:rPr>
        <w:t xml:space="preserve">formato </w:t>
      </w:r>
      <w:r w:rsidR="00C03B68" w:rsidRPr="00C03B68">
        <w:rPr>
          <w:rFonts w:ascii="Verdana" w:eastAsia="Times New Roman" w:hAnsi="Verdana" w:cs="Calibri"/>
          <w:bCs/>
          <w:sz w:val="18"/>
          <w:szCs w:val="18"/>
          <w:highlight w:val="yellow"/>
          <w:lang w:eastAsia="pt-PT"/>
        </w:rPr>
        <w:t>eletrônico nos Anais da Jornada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e na Revista Científica EURP, os trabalhos selecionados e que efetivamente sejam apresentados por ao menos um autor. O primeiro autor será formalmente considerado o RESPONSÁVEL pela apre</w:t>
      </w:r>
      <w:r>
        <w:rPr>
          <w:rFonts w:ascii="Verdana" w:eastAsia="Times New Roman" w:hAnsi="Verdana" w:cs="Calibri"/>
          <w:bCs/>
          <w:sz w:val="18"/>
          <w:szCs w:val="18"/>
          <w:lang w:eastAsia="pt-PT"/>
        </w:rPr>
        <w:t>sentação do trabalho no evento.</w:t>
      </w:r>
    </w:p>
    <w:p w14:paraId="46FCF9ED" w14:textId="77777777" w:rsidR="00B24478" w:rsidRPr="00432F6C" w:rsidRDefault="00B24478" w:rsidP="00185097">
      <w:pPr>
        <w:pStyle w:val="PargrafodaLista"/>
        <w:numPr>
          <w:ilvl w:val="0"/>
          <w:numId w:val="5"/>
        </w:numPr>
        <w:tabs>
          <w:tab w:val="left" w:pos="142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Certificados e publicação: a) tanto o primeiro autor quanto os coautores, desde que devidamente inscritos e presentes no evento, com a consequente apresentação dos trabalhos programados, receberão certificados de participação.</w:t>
      </w:r>
    </w:p>
    <w:p w14:paraId="720CCC57" w14:textId="77777777" w:rsidR="008F24EE" w:rsidRPr="00C03B68" w:rsidRDefault="008F24EE" w:rsidP="00185097">
      <w:pPr>
        <w:pStyle w:val="PargrafodaLista"/>
        <w:numPr>
          <w:ilvl w:val="0"/>
          <w:numId w:val="5"/>
        </w:numPr>
        <w:tabs>
          <w:tab w:val="left" w:pos="142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highlight w:val="yellow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Somente poderá apresentar o trabalho para publicação o pesquisador que realizar </w:t>
      </w:r>
      <w:r w:rsidRPr="00C03B68">
        <w:rPr>
          <w:rFonts w:ascii="Verdana" w:eastAsia="Times New Roman" w:hAnsi="Verdana" w:cs="Calibri"/>
          <w:bCs/>
          <w:sz w:val="18"/>
          <w:szCs w:val="18"/>
          <w:highlight w:val="yellow"/>
          <w:lang w:eastAsia="pt-PT"/>
        </w:rPr>
        <w:t>o pagamento da inscrição ao evento.</w:t>
      </w:r>
    </w:p>
    <w:p w14:paraId="70081E3D" w14:textId="77777777" w:rsidR="00B24478" w:rsidRPr="00432F6C" w:rsidRDefault="00B24478" w:rsidP="00185097">
      <w:pPr>
        <w:pStyle w:val="PargrafodaLista"/>
        <w:numPr>
          <w:ilvl w:val="0"/>
          <w:numId w:val="5"/>
        </w:numPr>
        <w:tabs>
          <w:tab w:val="left" w:pos="142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Fica a cargo do Comitê Científico a organização das atividades de modo a permitir uma breve apresentação oral, de cada um dos painéis programados – além de eventuais diálogos adicionais com o público nos momentos em que não estiver ocorrendo sessão do grupo. </w:t>
      </w:r>
    </w:p>
    <w:p w14:paraId="027CF516" w14:textId="77777777" w:rsidR="00B24478" w:rsidRPr="00B24478" w:rsidRDefault="00B24478" w:rsidP="00185097">
      <w:pPr>
        <w:pStyle w:val="PargrafodaLista"/>
        <w:numPr>
          <w:ilvl w:val="0"/>
          <w:numId w:val="5"/>
        </w:numPr>
        <w:tabs>
          <w:tab w:val="left" w:pos="142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B24478">
        <w:rPr>
          <w:rFonts w:ascii="Verdana" w:eastAsia="Times New Roman" w:hAnsi="Verdana" w:cs="Calibri"/>
          <w:bCs/>
          <w:sz w:val="18"/>
          <w:szCs w:val="18"/>
          <w:lang w:eastAsia="pt-PT"/>
        </w:rPr>
        <w:t>Os painéis ficarão expostos em local/espaço durante todos os dias do evento</w:t>
      </w:r>
      <w:r>
        <w:rPr>
          <w:rFonts w:ascii="Verdana" w:eastAsia="Times New Roman" w:hAnsi="Verdana" w:cs="Calibri"/>
          <w:bCs/>
          <w:sz w:val="18"/>
          <w:szCs w:val="18"/>
          <w:lang w:eastAsia="pt-PT"/>
        </w:rPr>
        <w:t>.</w:t>
      </w:r>
    </w:p>
    <w:p w14:paraId="0ED30844" w14:textId="77777777" w:rsidR="008F24EE" w:rsidRDefault="008F24EE" w:rsidP="00185097">
      <w:pPr>
        <w:pStyle w:val="PargrafodaLista"/>
        <w:numPr>
          <w:ilvl w:val="0"/>
          <w:numId w:val="5"/>
        </w:numPr>
        <w:tabs>
          <w:tab w:val="left" w:pos="142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Para a publicação do artigo é necessária a apresentação por pelo menos um autor. </w:t>
      </w:r>
    </w:p>
    <w:p w14:paraId="50F0BFD1" w14:textId="77777777" w:rsidR="008F24EE" w:rsidRPr="00432F6C" w:rsidRDefault="008F24EE" w:rsidP="00185097">
      <w:pPr>
        <w:pStyle w:val="PargrafodaLista"/>
        <w:numPr>
          <w:ilvl w:val="0"/>
          <w:numId w:val="5"/>
        </w:numPr>
        <w:tabs>
          <w:tab w:val="left" w:pos="142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A FATESA</w:t>
      </w:r>
      <w:r w:rsidR="00432F6C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(comissão organizadora) ficará 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responsável pela fixação do painel no espaço destin</w:t>
      </w:r>
      <w:r w:rsidR="00432F6C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ado 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a partir do primeiro dia do evento</w:t>
      </w:r>
      <w:r w:rsidR="00432F6C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.</w:t>
      </w:r>
    </w:p>
    <w:p w14:paraId="3EFB9EBA" w14:textId="2566FB14" w:rsidR="00CB3D66" w:rsidRPr="00432F6C" w:rsidRDefault="00CB3D66" w:rsidP="00185097">
      <w:pPr>
        <w:pStyle w:val="PargrafodaLista"/>
        <w:numPr>
          <w:ilvl w:val="0"/>
          <w:numId w:val="5"/>
        </w:numPr>
        <w:tabs>
          <w:tab w:val="left" w:pos="142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O uso de trabalhos e pesquisas que pertençam a terceiros, parcialmente ou na íntegra, sem o devido crédito e </w:t>
      </w:r>
      <w:proofErr w:type="spellStart"/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pré</w:t>
      </w:r>
      <w:proofErr w:type="spellEnd"/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-autorização </w:t>
      </w:r>
      <w:r w:rsidR="00FC7A22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do (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s) </w:t>
      </w:r>
      <w:r w:rsidR="00FC7A22"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envolvido (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>s), constitui falta grave e pode</w:t>
      </w:r>
      <w:r w:rsidR="00FF5733">
        <w:rPr>
          <w:rFonts w:ascii="Verdana" w:eastAsia="Times New Roman" w:hAnsi="Verdana" w:cs="Calibri"/>
          <w:bCs/>
          <w:sz w:val="18"/>
          <w:szCs w:val="18"/>
          <w:lang w:eastAsia="pt-PT"/>
        </w:rPr>
        <w:t>rá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 implicar na exclusão dos envolvidos de todas as atividades acadêmicas promovidas pelo </w:t>
      </w:r>
      <w:r w:rsidR="00C03B68">
        <w:rPr>
          <w:rFonts w:ascii="Verdana" w:eastAsia="Times New Roman" w:hAnsi="Verdana" w:cs="Calibri"/>
          <w:bCs/>
          <w:sz w:val="18"/>
          <w:szCs w:val="18"/>
          <w:lang w:eastAsia="pt-PT"/>
        </w:rPr>
        <w:t>JIU 2018</w:t>
      </w: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. </w:t>
      </w:r>
    </w:p>
    <w:p w14:paraId="56050B54" w14:textId="77777777" w:rsidR="00CB3D66" w:rsidRPr="00432F6C" w:rsidRDefault="00CB3D66" w:rsidP="00185097">
      <w:pPr>
        <w:pStyle w:val="PargrafodaLista"/>
        <w:numPr>
          <w:ilvl w:val="0"/>
          <w:numId w:val="5"/>
        </w:numPr>
        <w:tabs>
          <w:tab w:val="left" w:pos="142"/>
        </w:tabs>
        <w:spacing w:after="0" w:line="360" w:lineRule="auto"/>
        <w:ind w:left="0" w:hanging="11"/>
        <w:jc w:val="both"/>
        <w:rPr>
          <w:rFonts w:ascii="Verdana" w:eastAsia="Times New Roman" w:hAnsi="Verdana" w:cs="Calibri"/>
          <w:bCs/>
          <w:sz w:val="18"/>
          <w:szCs w:val="18"/>
          <w:lang w:eastAsia="pt-PT"/>
        </w:rPr>
      </w:pPr>
      <w:r w:rsidRPr="00432F6C">
        <w:rPr>
          <w:rFonts w:ascii="Verdana" w:eastAsia="Times New Roman" w:hAnsi="Verdana" w:cs="Calibri"/>
          <w:bCs/>
          <w:sz w:val="18"/>
          <w:szCs w:val="18"/>
          <w:lang w:eastAsia="pt-PT"/>
        </w:rPr>
        <w:t xml:space="preserve">A devida e correta identificação dos autores de cada trabalho compõe um dos pilares éticos da atividade acadêmico-científica. Neste sentido, deve-se atentar para a indicação dos autores realmente envolvidos na produção das pesquisas a serem apresentadas. No ato da submissão do trabalho, alguns dados dos coautores serão solicitados (nome completo, e-mail). </w:t>
      </w:r>
    </w:p>
    <w:p w14:paraId="32AAE09E" w14:textId="717B2F99" w:rsidR="00B24478" w:rsidRPr="00432F6C" w:rsidRDefault="00B24478" w:rsidP="00B72CF2">
      <w:pPr>
        <w:pStyle w:val="Pr-formataoHTML"/>
        <w:shd w:val="clear" w:color="auto" w:fill="FFFFFF"/>
        <w:ind w:left="360"/>
        <w:jc w:val="right"/>
        <w:rPr>
          <w:rFonts w:ascii="Verdana" w:hAnsi="Verdana" w:cstheme="minorHAnsi"/>
          <w:b/>
          <w:color w:val="212121"/>
          <w:sz w:val="18"/>
          <w:szCs w:val="18"/>
          <w:lang w:val="pt-PT"/>
        </w:rPr>
      </w:pPr>
      <w:r>
        <w:rPr>
          <w:rFonts w:ascii="Verdana" w:hAnsi="Verdana" w:cstheme="minorHAnsi"/>
          <w:b/>
          <w:color w:val="212121"/>
          <w:sz w:val="18"/>
          <w:szCs w:val="18"/>
          <w:lang w:val="pt-PT"/>
        </w:rPr>
        <w:t>Comissão Organizadora</w:t>
      </w:r>
    </w:p>
    <w:sectPr w:rsidR="00B24478" w:rsidRPr="00432F6C" w:rsidSect="007563D4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640A" w14:textId="77777777" w:rsidR="00115FFE" w:rsidRDefault="00115FFE" w:rsidP="00834943">
      <w:pPr>
        <w:spacing w:after="0" w:line="240" w:lineRule="auto"/>
      </w:pPr>
      <w:r>
        <w:separator/>
      </w:r>
    </w:p>
  </w:endnote>
  <w:endnote w:type="continuationSeparator" w:id="0">
    <w:p w14:paraId="12B04911" w14:textId="77777777" w:rsidR="00115FFE" w:rsidRDefault="00115FFE" w:rsidP="0083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8AEA" w14:textId="77777777" w:rsidR="004F0DA8" w:rsidRPr="004F0DA8" w:rsidRDefault="00115FFE" w:rsidP="004F0DA8">
    <w:pPr>
      <w:pStyle w:val="SemEspaamento"/>
      <w:pBdr>
        <w:top w:val="thinThickSmallGap" w:sz="12" w:space="10" w:color="002060"/>
      </w:pBdr>
      <w:rPr>
        <w:rFonts w:ascii="Verdana" w:hAnsi="Verdana"/>
        <w:color w:val="002060"/>
        <w:sz w:val="16"/>
        <w:szCs w:val="16"/>
      </w:rPr>
    </w:pPr>
    <w:hyperlink r:id="rId1" w:history="1">
      <w:r w:rsidR="004F0DA8" w:rsidRPr="004F0DA8">
        <w:rPr>
          <w:rFonts w:ascii="Verdana" w:hAnsi="Verdana"/>
          <w:color w:val="002060"/>
          <w:sz w:val="16"/>
          <w:szCs w:val="16"/>
        </w:rPr>
        <w:t>Rua Marcos Markarian, 1025</w:t>
      </w:r>
      <w:r w:rsidR="00432F6C">
        <w:rPr>
          <w:rFonts w:ascii="Verdana" w:hAnsi="Verdana"/>
          <w:color w:val="002060"/>
          <w:sz w:val="16"/>
          <w:szCs w:val="16"/>
        </w:rPr>
        <w:t xml:space="preserve"> </w:t>
      </w:r>
      <w:r w:rsidR="00432F6C">
        <w:rPr>
          <w:rFonts w:ascii="Verdana" w:hAnsi="Verdana"/>
          <w:color w:val="002060"/>
          <w:sz w:val="16"/>
          <w:szCs w:val="16"/>
        </w:rPr>
        <w:sym w:font="Symbol" w:char="F0BD"/>
      </w:r>
      <w:r w:rsidR="004F0DA8" w:rsidRPr="004F0DA8">
        <w:rPr>
          <w:rFonts w:ascii="Verdana" w:hAnsi="Verdana"/>
          <w:color w:val="002060"/>
          <w:sz w:val="16"/>
          <w:szCs w:val="16"/>
        </w:rPr>
        <w:t xml:space="preserve"> 11º andar</w:t>
      </w:r>
      <w:r w:rsidR="00432F6C">
        <w:rPr>
          <w:rFonts w:ascii="Verdana" w:hAnsi="Verdana"/>
          <w:color w:val="002060"/>
          <w:sz w:val="16"/>
          <w:szCs w:val="16"/>
        </w:rPr>
        <w:t xml:space="preserve"> </w:t>
      </w:r>
      <w:r w:rsidR="00432F6C" w:rsidRPr="00432F6C">
        <w:rPr>
          <w:rFonts w:ascii="Verdana" w:hAnsi="Verdana"/>
          <w:color w:val="002060"/>
          <w:sz w:val="16"/>
          <w:szCs w:val="16"/>
        </w:rPr>
        <w:sym w:font="Symbol" w:char="F0BD"/>
      </w:r>
      <w:r w:rsidR="004F0DA8" w:rsidRPr="004F0DA8">
        <w:rPr>
          <w:rFonts w:ascii="Verdana" w:hAnsi="Verdana"/>
          <w:color w:val="002060"/>
          <w:sz w:val="16"/>
          <w:szCs w:val="16"/>
        </w:rPr>
        <w:t xml:space="preserve"> Jd. Nova Aliança </w:t>
      </w:r>
      <w:r w:rsidR="00432F6C" w:rsidRPr="00432F6C">
        <w:rPr>
          <w:rFonts w:ascii="Verdana" w:hAnsi="Verdana"/>
          <w:color w:val="002060"/>
          <w:sz w:val="16"/>
          <w:szCs w:val="16"/>
        </w:rPr>
        <w:sym w:font="Symbol" w:char="F0BD"/>
      </w:r>
      <w:r w:rsidR="004F0DA8" w:rsidRPr="004F0DA8">
        <w:rPr>
          <w:rFonts w:ascii="Verdana" w:hAnsi="Verdana"/>
          <w:color w:val="002060"/>
          <w:sz w:val="16"/>
          <w:szCs w:val="16"/>
        </w:rPr>
        <w:t xml:space="preserve"> Ribeirão Preto/SP </w:t>
      </w:r>
      <w:r w:rsidR="00432F6C" w:rsidRPr="00432F6C">
        <w:rPr>
          <w:rFonts w:ascii="Verdana" w:hAnsi="Verdana"/>
          <w:color w:val="002060"/>
          <w:sz w:val="16"/>
          <w:szCs w:val="16"/>
        </w:rPr>
        <w:sym w:font="Symbol" w:char="F0BD"/>
      </w:r>
      <w:r w:rsidR="004F0DA8" w:rsidRPr="004F0DA8">
        <w:rPr>
          <w:rFonts w:ascii="Verdana" w:hAnsi="Verdana"/>
          <w:color w:val="002060"/>
          <w:sz w:val="16"/>
          <w:szCs w:val="16"/>
        </w:rPr>
        <w:t xml:space="preserve"> CEP 14026-583</w:t>
      </w:r>
    </w:hyperlink>
  </w:p>
  <w:p w14:paraId="26711A43" w14:textId="77777777" w:rsidR="004F0DA8" w:rsidRPr="004F0DA8" w:rsidRDefault="004F0DA8" w:rsidP="004F0DA8">
    <w:pPr>
      <w:spacing w:after="0" w:line="240" w:lineRule="auto"/>
      <w:rPr>
        <w:rFonts w:ascii="Verdana" w:hAnsi="Verdana"/>
        <w:color w:val="002060"/>
        <w:sz w:val="16"/>
        <w:szCs w:val="16"/>
      </w:rPr>
    </w:pPr>
    <w:proofErr w:type="spellStart"/>
    <w:r w:rsidRPr="004F0DA8">
      <w:rPr>
        <w:rFonts w:ascii="Verdana" w:hAnsi="Verdana"/>
        <w:color w:val="002060"/>
        <w:sz w:val="16"/>
        <w:szCs w:val="16"/>
      </w:rPr>
      <w:t>Tel</w:t>
    </w:r>
    <w:proofErr w:type="spellEnd"/>
    <w:r w:rsidRPr="004F0DA8">
      <w:rPr>
        <w:rFonts w:ascii="Verdana" w:hAnsi="Verdana"/>
        <w:color w:val="002060"/>
        <w:sz w:val="16"/>
        <w:szCs w:val="16"/>
      </w:rPr>
      <w:t xml:space="preserve"> - FAX: (16) 3602-7700 / TOOLFREE 0800 183310 </w:t>
    </w:r>
  </w:p>
  <w:p w14:paraId="5C093B5A" w14:textId="34135DD9" w:rsidR="00834943" w:rsidRPr="00315121" w:rsidRDefault="004F0DA8" w:rsidP="00432F6C">
    <w:pPr>
      <w:spacing w:after="0" w:line="240" w:lineRule="auto"/>
      <w:rPr>
        <w:rFonts w:ascii="Verdana" w:hAnsi="Verdana"/>
        <w:color w:val="002060"/>
        <w:sz w:val="16"/>
        <w:szCs w:val="16"/>
      </w:rPr>
    </w:pPr>
    <w:r w:rsidRPr="00315121">
      <w:rPr>
        <w:rFonts w:ascii="Verdana" w:hAnsi="Verdana"/>
        <w:color w:val="002060"/>
        <w:sz w:val="16"/>
        <w:szCs w:val="16"/>
      </w:rPr>
      <w:t xml:space="preserve">site – </w:t>
    </w:r>
    <w:hyperlink r:id="rId2" w:history="1">
      <w:r w:rsidR="00432F6C" w:rsidRPr="00315121">
        <w:rPr>
          <w:rStyle w:val="Hyperlink"/>
          <w:rFonts w:ascii="Verdana" w:hAnsi="Verdana"/>
          <w:sz w:val="16"/>
          <w:szCs w:val="16"/>
        </w:rPr>
        <w:t>www.fatesa.edu.br</w:t>
      </w:r>
    </w:hyperlink>
    <w:r w:rsidR="00432F6C" w:rsidRPr="00315121">
      <w:rPr>
        <w:rFonts w:ascii="Verdana" w:hAnsi="Verdana"/>
        <w:color w:val="002060"/>
        <w:sz w:val="16"/>
        <w:szCs w:val="16"/>
      </w:rPr>
      <w:t xml:space="preserve"> </w:t>
    </w:r>
    <w:r w:rsidR="00432F6C" w:rsidRPr="00432F6C">
      <w:rPr>
        <w:rFonts w:ascii="Verdana" w:hAnsi="Verdana"/>
        <w:color w:val="002060"/>
        <w:sz w:val="16"/>
        <w:szCs w:val="16"/>
      </w:rPr>
      <w:sym w:font="Symbol" w:char="F0BD"/>
    </w:r>
    <w:r w:rsidR="00432F6C" w:rsidRPr="00315121">
      <w:rPr>
        <w:rFonts w:ascii="Verdana" w:hAnsi="Verdana"/>
        <w:color w:val="002060"/>
        <w:sz w:val="16"/>
        <w:szCs w:val="16"/>
      </w:rPr>
      <w:t xml:space="preserve"> email: </w:t>
    </w:r>
    <w:r w:rsidR="00FD54CC" w:rsidRPr="00315121">
      <w:rPr>
        <w:rFonts w:ascii="Verdana" w:hAnsi="Verdana"/>
        <w:color w:val="002060"/>
        <w:sz w:val="16"/>
        <w:szCs w:val="16"/>
      </w:rPr>
      <w:t>secretaria@fatesa.edu.br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55D4" w14:textId="77777777" w:rsidR="00115FFE" w:rsidRDefault="00115FFE" w:rsidP="00834943">
      <w:pPr>
        <w:spacing w:after="0" w:line="240" w:lineRule="auto"/>
      </w:pPr>
      <w:r>
        <w:separator/>
      </w:r>
    </w:p>
  </w:footnote>
  <w:footnote w:type="continuationSeparator" w:id="0">
    <w:p w14:paraId="7B672595" w14:textId="77777777" w:rsidR="00115FFE" w:rsidRDefault="00115FFE" w:rsidP="0083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DAFC" w14:textId="4697A24B" w:rsidR="00432F6C" w:rsidRDefault="00CB3D66" w:rsidP="00432F6C">
    <w:pPr>
      <w:pStyle w:val="Cabealho"/>
      <w:pBdr>
        <w:bottom w:val="thinThickSmallGap" w:sz="12" w:space="1" w:color="215868" w:themeColor="accent5" w:themeShade="80"/>
      </w:pBdr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0E1B1EA" wp14:editId="6D72FE4D">
          <wp:extent cx="1862252" cy="516938"/>
          <wp:effectExtent l="0" t="0" r="5080" b="0"/>
          <wp:docPr id="110" name="Imagem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 Credenciam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606" cy="516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t-BR"/>
      </w:rPr>
      <w:t xml:space="preserve"> </w:t>
    </w:r>
    <w:r w:rsidR="00D879A8">
      <w:rPr>
        <w:noProof/>
        <w:lang w:eastAsia="pt-BR"/>
      </w:rPr>
      <w:t xml:space="preserve">                     </w:t>
    </w:r>
    <w:r w:rsidR="007B51C0">
      <w:rPr>
        <w:noProof/>
        <w:lang w:eastAsia="pt-BR"/>
      </w:rPr>
      <w:t xml:space="preserve">                             </w:t>
    </w:r>
    <w:r w:rsidR="00D879A8">
      <w:rPr>
        <w:noProof/>
        <w:lang w:eastAsia="pt-BR"/>
      </w:rPr>
      <w:t xml:space="preserve">                         </w:t>
    </w:r>
    <w:r w:rsidR="0001573E">
      <w:rPr>
        <w:noProof/>
        <w:lang w:eastAsia="pt-BR"/>
      </w:rPr>
      <w:drawing>
        <wp:inline distT="0" distB="0" distL="0" distR="0" wp14:anchorId="4239FE0D" wp14:editId="7437CFA9">
          <wp:extent cx="2121451" cy="866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JIU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311" cy="87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1CF5"/>
    <w:multiLevelType w:val="hybridMultilevel"/>
    <w:tmpl w:val="2DAEF048"/>
    <w:lvl w:ilvl="0" w:tplc="ECC6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2518"/>
    <w:multiLevelType w:val="hybridMultilevel"/>
    <w:tmpl w:val="48CE5D5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5AA8"/>
    <w:multiLevelType w:val="hybridMultilevel"/>
    <w:tmpl w:val="52C829B0"/>
    <w:lvl w:ilvl="0" w:tplc="CC2EAA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E1174"/>
    <w:multiLevelType w:val="multilevel"/>
    <w:tmpl w:val="B92C3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CA1BDB"/>
    <w:multiLevelType w:val="hybridMultilevel"/>
    <w:tmpl w:val="FDF66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F09C4"/>
    <w:multiLevelType w:val="hybridMultilevel"/>
    <w:tmpl w:val="983E20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B4"/>
    <w:rsid w:val="0001573E"/>
    <w:rsid w:val="0001713C"/>
    <w:rsid w:val="000C4EDB"/>
    <w:rsid w:val="00115FFE"/>
    <w:rsid w:val="00185097"/>
    <w:rsid w:val="001C6742"/>
    <w:rsid w:val="001E311A"/>
    <w:rsid w:val="00200973"/>
    <w:rsid w:val="00232D11"/>
    <w:rsid w:val="002E2276"/>
    <w:rsid w:val="00315121"/>
    <w:rsid w:val="00391965"/>
    <w:rsid w:val="00432F6C"/>
    <w:rsid w:val="004450BE"/>
    <w:rsid w:val="004F0DA8"/>
    <w:rsid w:val="005D0CC1"/>
    <w:rsid w:val="00661726"/>
    <w:rsid w:val="00671D8A"/>
    <w:rsid w:val="00683A5B"/>
    <w:rsid w:val="006D4530"/>
    <w:rsid w:val="006F2204"/>
    <w:rsid w:val="007251E0"/>
    <w:rsid w:val="007563D4"/>
    <w:rsid w:val="007B51C0"/>
    <w:rsid w:val="0083368E"/>
    <w:rsid w:val="00834943"/>
    <w:rsid w:val="008F24EE"/>
    <w:rsid w:val="009206B1"/>
    <w:rsid w:val="00947DB4"/>
    <w:rsid w:val="009D2974"/>
    <w:rsid w:val="009D3F1D"/>
    <w:rsid w:val="009D5C9F"/>
    <w:rsid w:val="00A32C1C"/>
    <w:rsid w:val="00A33860"/>
    <w:rsid w:val="00A94F0D"/>
    <w:rsid w:val="00AA6446"/>
    <w:rsid w:val="00AC6419"/>
    <w:rsid w:val="00B24478"/>
    <w:rsid w:val="00B72CF2"/>
    <w:rsid w:val="00B7488E"/>
    <w:rsid w:val="00C03B68"/>
    <w:rsid w:val="00C3080F"/>
    <w:rsid w:val="00C31103"/>
    <w:rsid w:val="00C80F4E"/>
    <w:rsid w:val="00CB3D66"/>
    <w:rsid w:val="00D83223"/>
    <w:rsid w:val="00D879A8"/>
    <w:rsid w:val="00E95CC4"/>
    <w:rsid w:val="00E970EB"/>
    <w:rsid w:val="00F532F9"/>
    <w:rsid w:val="00FB5E96"/>
    <w:rsid w:val="00FC7A22"/>
    <w:rsid w:val="00FD54CC"/>
    <w:rsid w:val="00FF51BD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5AD81"/>
  <w15:docId w15:val="{54BC28B4-51BE-443A-AEC0-68F7091D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47DB4"/>
  </w:style>
  <w:style w:type="character" w:styleId="Forte">
    <w:name w:val="Strong"/>
    <w:basedOn w:val="Fontepargpadro"/>
    <w:uiPriority w:val="22"/>
    <w:qFormat/>
    <w:rsid w:val="00947DB4"/>
    <w:rPr>
      <w:b/>
      <w:bCs/>
    </w:rPr>
  </w:style>
  <w:style w:type="character" w:styleId="Hyperlink">
    <w:name w:val="Hyperlink"/>
    <w:basedOn w:val="Fontepargpadro"/>
    <w:unhideWhenUsed/>
    <w:rsid w:val="00947DB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4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943"/>
  </w:style>
  <w:style w:type="paragraph" w:styleId="Rodap">
    <w:name w:val="footer"/>
    <w:basedOn w:val="Normal"/>
    <w:link w:val="RodapChar"/>
    <w:uiPriority w:val="99"/>
    <w:unhideWhenUsed/>
    <w:rsid w:val="00834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943"/>
  </w:style>
  <w:style w:type="paragraph" w:styleId="Corpodetexto">
    <w:name w:val="Body Text"/>
    <w:basedOn w:val="Normal"/>
    <w:link w:val="CorpodetextoChar"/>
    <w:uiPriority w:val="1"/>
    <w:qFormat/>
    <w:rsid w:val="004F0DA8"/>
    <w:pPr>
      <w:widowControl w:val="0"/>
      <w:spacing w:before="51" w:after="0" w:line="240" w:lineRule="auto"/>
      <w:ind w:left="4914"/>
    </w:pPr>
    <w:rPr>
      <w:rFonts w:ascii="Arial" w:eastAsia="Arial" w:hAnsi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F0DA8"/>
    <w:rPr>
      <w:rFonts w:ascii="Arial" w:eastAsia="Arial" w:hAnsi="Arial"/>
      <w:sz w:val="24"/>
      <w:szCs w:val="24"/>
      <w:lang w:val="en-US"/>
    </w:rPr>
  </w:style>
  <w:style w:type="paragraph" w:styleId="SemEspaamento">
    <w:name w:val="No Spacing"/>
    <w:uiPriority w:val="1"/>
    <w:qFormat/>
    <w:rsid w:val="004F0DA8"/>
    <w:pPr>
      <w:spacing w:after="0" w:line="240" w:lineRule="auto"/>
    </w:pPr>
    <w:rPr>
      <w:rFonts w:ascii="Calibri" w:eastAsia="Calibri" w:hAnsi="Calibri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B3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s-ES" w:eastAsia="ja-JP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B3D66"/>
    <w:rPr>
      <w:rFonts w:ascii="Courier New" w:eastAsia="MS Mincho" w:hAnsi="Courier New" w:cs="Courier New"/>
      <w:sz w:val="20"/>
      <w:szCs w:val="20"/>
      <w:lang w:val="es-ES" w:eastAsia="ja-JP"/>
    </w:rPr>
  </w:style>
  <w:style w:type="paragraph" w:styleId="PargrafodaLista">
    <w:name w:val="List Paragraph"/>
    <w:basedOn w:val="Normal"/>
    <w:uiPriority w:val="34"/>
    <w:qFormat/>
    <w:rsid w:val="00CB3D66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8F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0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D4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5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5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45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453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D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udo.fatesa.edu.br/simposio-tecnologia-saude-radiologia-imag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to@fatesa.edu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ecs.bvs.br/P/DeCS2014_Alfa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udo.fatesa.edu.br/simposio-tecnologia-saude-esteti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tesa.edu.br" TargetMode="External"/><Relationship Id="rId1" Type="http://schemas.openxmlformats.org/officeDocument/2006/relationships/hyperlink" Target="http://fatesa.edu.br/nossafaculdade/localizaca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Juliana</cp:lastModifiedBy>
  <cp:revision>10</cp:revision>
  <cp:lastPrinted>2018-04-17T18:51:00Z</cp:lastPrinted>
  <dcterms:created xsi:type="dcterms:W3CDTF">2018-04-17T17:53:00Z</dcterms:created>
  <dcterms:modified xsi:type="dcterms:W3CDTF">2018-04-17T20:13:00Z</dcterms:modified>
</cp:coreProperties>
</file>